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5b0f28ea8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311fb91ca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Bechtersweiler,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97e15594a4452" /><Relationship Type="http://schemas.openxmlformats.org/officeDocument/2006/relationships/numbering" Target="/word/numbering.xml" Id="R058bb3370bee4d0a" /><Relationship Type="http://schemas.openxmlformats.org/officeDocument/2006/relationships/settings" Target="/word/settings.xml" Id="Rbd7b17c4785546a4" /><Relationship Type="http://schemas.openxmlformats.org/officeDocument/2006/relationships/image" Target="/word/media/07fc4287-4fa6-4887-9480-e8bfa1ddfdee.png" Id="R33b311fb91ca466b" /></Relationships>
</file>