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10ba4752f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4900ff1c2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4bd26b3c542bf" /><Relationship Type="http://schemas.openxmlformats.org/officeDocument/2006/relationships/numbering" Target="/word/numbering.xml" Id="R778429a90a914981" /><Relationship Type="http://schemas.openxmlformats.org/officeDocument/2006/relationships/settings" Target="/word/settings.xml" Id="Reff53a5a5fd24776" /><Relationship Type="http://schemas.openxmlformats.org/officeDocument/2006/relationships/image" Target="/word/media/8ff504e8-6bec-4b20-9cdc-4d0a4c410414.png" Id="R20a4900ff1c240ab" /></Relationships>
</file>