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82b3d36e3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525a5abf3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Beerwalde,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4f7bfc22a44a4" /><Relationship Type="http://schemas.openxmlformats.org/officeDocument/2006/relationships/numbering" Target="/word/numbering.xml" Id="R63042d85d655421c" /><Relationship Type="http://schemas.openxmlformats.org/officeDocument/2006/relationships/settings" Target="/word/settings.xml" Id="Rd9b01ea840d84e11" /><Relationship Type="http://schemas.openxmlformats.org/officeDocument/2006/relationships/image" Target="/word/media/c8a7e2a9-4cee-438a-85df-0a0b141a971d.png" Id="R9be525a5abf34ada" /></Relationships>
</file>