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f3d8f0a00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bf3e129ff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Behlendorf,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6bacc69884bca" /><Relationship Type="http://schemas.openxmlformats.org/officeDocument/2006/relationships/numbering" Target="/word/numbering.xml" Id="Rc17335aaa6874bd2" /><Relationship Type="http://schemas.openxmlformats.org/officeDocument/2006/relationships/settings" Target="/word/settings.xml" Id="Rb06106d1e5104b64" /><Relationship Type="http://schemas.openxmlformats.org/officeDocument/2006/relationships/image" Target="/word/media/7c9362ed-e8cb-4e80-a0fb-7596336eb027.png" Id="Rd66bf3e129ff4330" /></Relationships>
</file>