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d38d46dfb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73e2cbd62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d22dc3084afd" /><Relationship Type="http://schemas.openxmlformats.org/officeDocument/2006/relationships/numbering" Target="/word/numbering.xml" Id="R19f33361b6ea4e68" /><Relationship Type="http://schemas.openxmlformats.org/officeDocument/2006/relationships/settings" Target="/word/settings.xml" Id="R0693f94ec957485e" /><Relationship Type="http://schemas.openxmlformats.org/officeDocument/2006/relationships/image" Target="/word/media/f682ad59-f09d-438d-9f50-87d8b403c201.png" Id="R27273e2cbd624071" /></Relationships>
</file>