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d69406c89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e0dec98d9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efd65dcb14518" /><Relationship Type="http://schemas.openxmlformats.org/officeDocument/2006/relationships/numbering" Target="/word/numbering.xml" Id="Rba34abfef03849ac" /><Relationship Type="http://schemas.openxmlformats.org/officeDocument/2006/relationships/settings" Target="/word/settings.xml" Id="R047609d03e80465a" /><Relationship Type="http://schemas.openxmlformats.org/officeDocument/2006/relationships/image" Target="/word/media/fc22c3dd-ba5d-4cfc-a169-e730de2e29ff.png" Id="R71ee0dec98d9418b" /></Relationships>
</file>