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4cd6d79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7a0af347c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6858e61d4098" /><Relationship Type="http://schemas.openxmlformats.org/officeDocument/2006/relationships/numbering" Target="/word/numbering.xml" Id="Rb63315c1fa214112" /><Relationship Type="http://schemas.openxmlformats.org/officeDocument/2006/relationships/settings" Target="/word/settings.xml" Id="R0212bd6891744e81" /><Relationship Type="http://schemas.openxmlformats.org/officeDocument/2006/relationships/image" Target="/word/media/693b45b9-1dbe-49e5-8d9a-a392eaa1442f.png" Id="R48d7a0af347c48dc" /></Relationships>
</file>