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5c4c71e0d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a9fdc366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Benneckenbeck,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83b43d51a4d1a" /><Relationship Type="http://schemas.openxmlformats.org/officeDocument/2006/relationships/numbering" Target="/word/numbering.xml" Id="R13dfde1e70ad4ddb" /><Relationship Type="http://schemas.openxmlformats.org/officeDocument/2006/relationships/settings" Target="/word/settings.xml" Id="Rd3f0d88a39534142" /><Relationship Type="http://schemas.openxmlformats.org/officeDocument/2006/relationships/image" Target="/word/media/107e6c7d-775a-4159-8ad0-eca1a20d175d.png" Id="Rb27a9fdc36664a0e" /></Relationships>
</file>