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34446ad4a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f239d8c37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Bentierode,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aa403a1c04e84" /><Relationship Type="http://schemas.openxmlformats.org/officeDocument/2006/relationships/numbering" Target="/word/numbering.xml" Id="R81c35473b01649ad" /><Relationship Type="http://schemas.openxmlformats.org/officeDocument/2006/relationships/settings" Target="/word/settings.xml" Id="Rb8097b0d896e412c" /><Relationship Type="http://schemas.openxmlformats.org/officeDocument/2006/relationships/image" Target="/word/media/fcd2bf26-e045-4262-986d-ae7e1b6feaa0.png" Id="Rba9f239d8c374b02" /></Relationships>
</file>