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95c0988a6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10221a7cb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Bergbossendorf,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6e1d7f3114814" /><Relationship Type="http://schemas.openxmlformats.org/officeDocument/2006/relationships/numbering" Target="/word/numbering.xml" Id="Ra97dd199a2b845d5" /><Relationship Type="http://schemas.openxmlformats.org/officeDocument/2006/relationships/settings" Target="/word/settings.xml" Id="R29e8ec1d7b1844af" /><Relationship Type="http://schemas.openxmlformats.org/officeDocument/2006/relationships/image" Target="/word/media/02bb016a-e070-46d0-bf9c-8686a78347f9.png" Id="R60410221a7cb4285" /></Relationships>
</file>