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b6e2230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9aefeec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6c9cc462f4347" /><Relationship Type="http://schemas.openxmlformats.org/officeDocument/2006/relationships/numbering" Target="/word/numbering.xml" Id="R4748dc8aa5024a54" /><Relationship Type="http://schemas.openxmlformats.org/officeDocument/2006/relationships/settings" Target="/word/settings.xml" Id="R43f2a73df4b64976" /><Relationship Type="http://schemas.openxmlformats.org/officeDocument/2006/relationships/image" Target="/word/media/e40f3b5d-f826-47a6-98a9-498bb0bb2c8d.png" Id="R1bf99aefeec945ed" /></Relationships>
</file>