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1de1aea6f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64f2a38dd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Bergkamen,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7874c15074374" /><Relationship Type="http://schemas.openxmlformats.org/officeDocument/2006/relationships/numbering" Target="/word/numbering.xml" Id="R5ea017d91b7e48de" /><Relationship Type="http://schemas.openxmlformats.org/officeDocument/2006/relationships/settings" Target="/word/settings.xml" Id="Rf17f192c2ab64e82" /><Relationship Type="http://schemas.openxmlformats.org/officeDocument/2006/relationships/image" Target="/word/media/8ae01b5f-0246-4001-8613-650615b060fa.png" Id="Ra8c64f2a38dd468a" /></Relationships>
</file>