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e733590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601e8c2a0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d27ff70e4482" /><Relationship Type="http://schemas.openxmlformats.org/officeDocument/2006/relationships/numbering" Target="/word/numbering.xml" Id="R58b13faad202415b" /><Relationship Type="http://schemas.openxmlformats.org/officeDocument/2006/relationships/settings" Target="/word/settings.xml" Id="Rb9bfcdc058484c6c" /><Relationship Type="http://schemas.openxmlformats.org/officeDocument/2006/relationships/image" Target="/word/media/2fd3f547-028d-4038-b85e-044197f35a7e.png" Id="R86b601e8c2a04a1e" /></Relationships>
</file>