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4333847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d4ba954e3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c74c263d4ca1" /><Relationship Type="http://schemas.openxmlformats.org/officeDocument/2006/relationships/numbering" Target="/word/numbering.xml" Id="R152611d591934db1" /><Relationship Type="http://schemas.openxmlformats.org/officeDocument/2006/relationships/settings" Target="/word/settings.xml" Id="R41bab0b0cce34768" /><Relationship Type="http://schemas.openxmlformats.org/officeDocument/2006/relationships/image" Target="/word/media/b16c2bcc-0de7-4165-96d4-82de75da0850.png" Id="R005d4ba954e34e76" /></Relationships>
</file>