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af259fc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44cc44c1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69a823d04c72" /><Relationship Type="http://schemas.openxmlformats.org/officeDocument/2006/relationships/numbering" Target="/word/numbering.xml" Id="R22366a0b3f224bd1" /><Relationship Type="http://schemas.openxmlformats.org/officeDocument/2006/relationships/settings" Target="/word/settings.xml" Id="Rd41415494808496f" /><Relationship Type="http://schemas.openxmlformats.org/officeDocument/2006/relationships/image" Target="/word/media/ebefdbc7-51b2-421d-abe2-4ac8303f5dfb.png" Id="R98c44cc44c14460f" /></Relationships>
</file>