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bfef258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34a8ea60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f2b3c791f48d3" /><Relationship Type="http://schemas.openxmlformats.org/officeDocument/2006/relationships/numbering" Target="/word/numbering.xml" Id="Rfbbcbda43bab4ee4" /><Relationship Type="http://schemas.openxmlformats.org/officeDocument/2006/relationships/settings" Target="/word/settings.xml" Id="Re740b41a34454e3d" /><Relationship Type="http://schemas.openxmlformats.org/officeDocument/2006/relationships/image" Target="/word/media/39314c00-b5e7-4978-9b73-f7bba4e971b5.png" Id="R1a234a8ea6044c93" /></Relationships>
</file>