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3621b124cb44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ee80fb20f948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Beutel,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9ef80ca9164cff" /><Relationship Type="http://schemas.openxmlformats.org/officeDocument/2006/relationships/numbering" Target="/word/numbering.xml" Id="Racd9d41a378a4d2f" /><Relationship Type="http://schemas.openxmlformats.org/officeDocument/2006/relationships/settings" Target="/word/settings.xml" Id="R17a515264f2147bf" /><Relationship Type="http://schemas.openxmlformats.org/officeDocument/2006/relationships/image" Target="/word/media/732935fb-2adb-4b5c-8ebd-35b3ef9af16a.png" Id="Rdbee80fb20f948c3" /></Relationships>
</file>