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86e065674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580c3b253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a9095786f4b43" /><Relationship Type="http://schemas.openxmlformats.org/officeDocument/2006/relationships/numbering" Target="/word/numbering.xml" Id="Rc8007fd2e177475e" /><Relationship Type="http://schemas.openxmlformats.org/officeDocument/2006/relationships/settings" Target="/word/settings.xml" Id="Rbe568a5f113d488e" /><Relationship Type="http://schemas.openxmlformats.org/officeDocument/2006/relationships/image" Target="/word/media/189fa372-1447-4f35-9e6a-caf2eff9d0db.png" Id="R451580c3b2534f1d" /></Relationships>
</file>