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0d502b7a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32111334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05cb79cdb4c0c" /><Relationship Type="http://schemas.openxmlformats.org/officeDocument/2006/relationships/numbering" Target="/word/numbering.xml" Id="R98284f5fc0c24e3d" /><Relationship Type="http://schemas.openxmlformats.org/officeDocument/2006/relationships/settings" Target="/word/settings.xml" Id="Rd73c4931c0ad49da" /><Relationship Type="http://schemas.openxmlformats.org/officeDocument/2006/relationships/image" Target="/word/media/ae7643bc-93d1-44b8-aa1a-1056f5596a53.png" Id="R43d32111334b4530" /></Relationships>
</file>