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127bcdd2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bb9e7a0cf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488b5284c409d" /><Relationship Type="http://schemas.openxmlformats.org/officeDocument/2006/relationships/numbering" Target="/word/numbering.xml" Id="R4f13ae0a83714a3e" /><Relationship Type="http://schemas.openxmlformats.org/officeDocument/2006/relationships/settings" Target="/word/settings.xml" Id="R856a1faff532440c" /><Relationship Type="http://schemas.openxmlformats.org/officeDocument/2006/relationships/image" Target="/word/media/cf41aaeb-f3a1-4cd3-b120-603c1b1fa773.png" Id="R38abb9e7a0cf440f" /></Relationships>
</file>