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a0aacb4af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577b2f48f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2c497849b4e62" /><Relationship Type="http://schemas.openxmlformats.org/officeDocument/2006/relationships/numbering" Target="/word/numbering.xml" Id="Rea63f9548906419b" /><Relationship Type="http://schemas.openxmlformats.org/officeDocument/2006/relationships/settings" Target="/word/settings.xml" Id="R912cc67e05714a3a" /><Relationship Type="http://schemas.openxmlformats.org/officeDocument/2006/relationships/image" Target="/word/media/afb15dc0-b215-4108-89c6-eb5e8833538f.png" Id="R49d577b2f48f4cdd" /></Relationships>
</file>