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cc692c1b6f4e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7620ca62ce43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Biskirchen,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ca6abe7bd843ac" /><Relationship Type="http://schemas.openxmlformats.org/officeDocument/2006/relationships/numbering" Target="/word/numbering.xml" Id="R2abad228720f4bd1" /><Relationship Type="http://schemas.openxmlformats.org/officeDocument/2006/relationships/settings" Target="/word/settings.xml" Id="R45643a24b832461b" /><Relationship Type="http://schemas.openxmlformats.org/officeDocument/2006/relationships/image" Target="/word/media/75c975a2-0c71-41a3-83b5-fab45a2ed51b.png" Id="R4f7620ca62ce4354" /></Relationships>
</file>