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7401ea66a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534fc178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Blandikow,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222aa81a49fb" /><Relationship Type="http://schemas.openxmlformats.org/officeDocument/2006/relationships/numbering" Target="/word/numbering.xml" Id="R50d1914c83ce4f0d" /><Relationship Type="http://schemas.openxmlformats.org/officeDocument/2006/relationships/settings" Target="/word/settings.xml" Id="R7381dd6588ec4c7b" /><Relationship Type="http://schemas.openxmlformats.org/officeDocument/2006/relationships/image" Target="/word/media/ca505784-a143-4efa-863d-56cadadb3ed0.png" Id="Rf7f534fc17824581" /></Relationships>
</file>