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696426d91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30b1d92d3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16b3e0f2746e0" /><Relationship Type="http://schemas.openxmlformats.org/officeDocument/2006/relationships/numbering" Target="/word/numbering.xml" Id="R66f4bb8cd48f4c5f" /><Relationship Type="http://schemas.openxmlformats.org/officeDocument/2006/relationships/settings" Target="/word/settings.xml" Id="R830a3f66bcb64864" /><Relationship Type="http://schemas.openxmlformats.org/officeDocument/2006/relationships/image" Target="/word/media/86dc80b0-68b2-4adc-b896-5423ac6577ae.png" Id="Radb30b1d92d3478d" /></Relationships>
</file>