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e0a1ba8d3341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cf152212434d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Bliesdalheim,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f515f0ca694751" /><Relationship Type="http://schemas.openxmlformats.org/officeDocument/2006/relationships/numbering" Target="/word/numbering.xml" Id="R80cfd27a16f4439c" /><Relationship Type="http://schemas.openxmlformats.org/officeDocument/2006/relationships/settings" Target="/word/settings.xml" Id="Rb07b06c3a1734f42" /><Relationship Type="http://schemas.openxmlformats.org/officeDocument/2006/relationships/image" Target="/word/media/c0c92e0e-034c-47d7-8c8e-7c4b1c7844b2.png" Id="Re9cf152212434da0" /></Relationships>
</file>