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6ba32e9ed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ae0ce1fd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7c6243ba49ed" /><Relationship Type="http://schemas.openxmlformats.org/officeDocument/2006/relationships/numbering" Target="/word/numbering.xml" Id="Rd58df8ebc30a4729" /><Relationship Type="http://schemas.openxmlformats.org/officeDocument/2006/relationships/settings" Target="/word/settings.xml" Id="R2a32db57fa55436a" /><Relationship Type="http://schemas.openxmlformats.org/officeDocument/2006/relationships/image" Target="/word/media/e65ba3c0-d9d7-4ff1-86ca-a866b337927e.png" Id="Ra086ae0ce1fd4702" /></Relationships>
</file>