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a6f20119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fbc745bc8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37b0805294920" /><Relationship Type="http://schemas.openxmlformats.org/officeDocument/2006/relationships/numbering" Target="/word/numbering.xml" Id="Rc99e920d93e94fc2" /><Relationship Type="http://schemas.openxmlformats.org/officeDocument/2006/relationships/settings" Target="/word/settings.xml" Id="R0e405539cb24497a" /><Relationship Type="http://schemas.openxmlformats.org/officeDocument/2006/relationships/image" Target="/word/media/ac273051-1738-46d4-ab1f-769479b10171.png" Id="R9fefbc745bc84e67" /></Relationships>
</file>