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5cda8651da4b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d402520e1c49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Bohaming,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a1248b253e4b70" /><Relationship Type="http://schemas.openxmlformats.org/officeDocument/2006/relationships/numbering" Target="/word/numbering.xml" Id="R60c143b8e64a46c3" /><Relationship Type="http://schemas.openxmlformats.org/officeDocument/2006/relationships/settings" Target="/word/settings.xml" Id="R617e7d41ea4f437d" /><Relationship Type="http://schemas.openxmlformats.org/officeDocument/2006/relationships/image" Target="/word/media/22599600-c635-40a1-902d-d382d1a5e73d.png" Id="Rb7d402520e1c49fe" /></Relationships>
</file>