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428467a7f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f17f336c9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Bohlenbergerfeld,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e99712ed0469b" /><Relationship Type="http://schemas.openxmlformats.org/officeDocument/2006/relationships/numbering" Target="/word/numbering.xml" Id="R0b89b3f4d8314d6a" /><Relationship Type="http://schemas.openxmlformats.org/officeDocument/2006/relationships/settings" Target="/word/settings.xml" Id="R7066b6f6579148e9" /><Relationship Type="http://schemas.openxmlformats.org/officeDocument/2006/relationships/image" Target="/word/media/fc5b8a8c-ec0c-45c8-a695-f7d5523a33d1.png" Id="Ra64f17f336c94a53" /></Relationships>
</file>