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86af0cfb1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955695ecc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4f8a3e5204051" /><Relationship Type="http://schemas.openxmlformats.org/officeDocument/2006/relationships/numbering" Target="/word/numbering.xml" Id="R0ec7b4bdeb284f7d" /><Relationship Type="http://schemas.openxmlformats.org/officeDocument/2006/relationships/settings" Target="/word/settings.xml" Id="R9dfb85c658b84807" /><Relationship Type="http://schemas.openxmlformats.org/officeDocument/2006/relationships/image" Target="/word/media/966b76ed-1948-47a0-8366-7c0009a29de9.png" Id="R9f5955695ecc408a" /></Relationships>
</file>