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33ba0dc4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c05e6bf8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dd2c46205482d" /><Relationship Type="http://schemas.openxmlformats.org/officeDocument/2006/relationships/numbering" Target="/word/numbering.xml" Id="R88d5bdf4994d4e2d" /><Relationship Type="http://schemas.openxmlformats.org/officeDocument/2006/relationships/settings" Target="/word/settings.xml" Id="R14ee97715636432b" /><Relationship Type="http://schemas.openxmlformats.org/officeDocument/2006/relationships/image" Target="/word/media/40aa2856-3155-43fa-a233-8dd263e67255.png" Id="Re087c05e6bf84cb2" /></Relationships>
</file>