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9d238d6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4db5846e9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Bohnruh,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78497c9f4462" /><Relationship Type="http://schemas.openxmlformats.org/officeDocument/2006/relationships/numbering" Target="/word/numbering.xml" Id="R1e7f37e4e50c4bfa" /><Relationship Type="http://schemas.openxmlformats.org/officeDocument/2006/relationships/settings" Target="/word/settings.xml" Id="R274cfa449a1f4dbe" /><Relationship Type="http://schemas.openxmlformats.org/officeDocument/2006/relationships/image" Target="/word/media/da7e0b6d-335a-4f81-8e03-2b4bfc3a5c67.png" Id="R3134db5846e94ff8" /></Relationships>
</file>