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8c17c06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95d35a076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4918dfe3c44e0" /><Relationship Type="http://schemas.openxmlformats.org/officeDocument/2006/relationships/numbering" Target="/word/numbering.xml" Id="Rfd086115e6ef489d" /><Relationship Type="http://schemas.openxmlformats.org/officeDocument/2006/relationships/settings" Target="/word/settings.xml" Id="R8263cf6698d74b58" /><Relationship Type="http://schemas.openxmlformats.org/officeDocument/2006/relationships/image" Target="/word/media/dbaced1f-4bb9-4aaf-bc20-fcb8271cc89a.png" Id="R48095d35a07642b2" /></Relationships>
</file>