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e76054c7d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371d0ec6b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0c508e0d34403" /><Relationship Type="http://schemas.openxmlformats.org/officeDocument/2006/relationships/numbering" Target="/word/numbering.xml" Id="R95e5441d1ebc4ade" /><Relationship Type="http://schemas.openxmlformats.org/officeDocument/2006/relationships/settings" Target="/word/settings.xml" Id="R6cef17f5fe8a44e1" /><Relationship Type="http://schemas.openxmlformats.org/officeDocument/2006/relationships/image" Target="/word/media/6cf8d8c2-9b2f-4607-bf96-fe215ac89f31.png" Id="R874371d0ec6b4a4d" /></Relationships>
</file>