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2241371a5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04ea0795f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Bornshain,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0da1c7f834e9c" /><Relationship Type="http://schemas.openxmlformats.org/officeDocument/2006/relationships/numbering" Target="/word/numbering.xml" Id="R4f1c148fb6344e1e" /><Relationship Type="http://schemas.openxmlformats.org/officeDocument/2006/relationships/settings" Target="/word/settings.xml" Id="Rdc2fb58e07734d8a" /><Relationship Type="http://schemas.openxmlformats.org/officeDocument/2006/relationships/image" Target="/word/media/ae4fabd6-6a5b-46c2-b00a-8c458d0dc5a8.png" Id="Rbde04ea0795f4ec2" /></Relationships>
</file>