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9d284de0f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a231efd03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cd512c293473d" /><Relationship Type="http://schemas.openxmlformats.org/officeDocument/2006/relationships/numbering" Target="/word/numbering.xml" Id="R95139daf6dc24c35" /><Relationship Type="http://schemas.openxmlformats.org/officeDocument/2006/relationships/settings" Target="/word/settings.xml" Id="Rae6676975f534bf4" /><Relationship Type="http://schemas.openxmlformats.org/officeDocument/2006/relationships/image" Target="/word/media/74cbd977-1a6f-45f1-8530-946ac31d4b8f.png" Id="Rd6ba231efd03410a" /></Relationships>
</file>