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1321b271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b0217aaf5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ee2d7d9fd429c" /><Relationship Type="http://schemas.openxmlformats.org/officeDocument/2006/relationships/numbering" Target="/word/numbering.xml" Id="Ra447ff6f4c1b445a" /><Relationship Type="http://schemas.openxmlformats.org/officeDocument/2006/relationships/settings" Target="/word/settings.xml" Id="R3f7ca99ff891487c" /><Relationship Type="http://schemas.openxmlformats.org/officeDocument/2006/relationships/image" Target="/word/media/3b3edbf5-9667-4450-a193-37829cb6506e.png" Id="Rfa8b0217aaf54398" /></Relationships>
</file>