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07f3c3e4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5c365f17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b18dd8ee49cd" /><Relationship Type="http://schemas.openxmlformats.org/officeDocument/2006/relationships/numbering" Target="/word/numbering.xml" Id="R795e33e7a8ed4ede" /><Relationship Type="http://schemas.openxmlformats.org/officeDocument/2006/relationships/settings" Target="/word/settings.xml" Id="R7686596c04c34bc6" /><Relationship Type="http://schemas.openxmlformats.org/officeDocument/2006/relationships/image" Target="/word/media/68b3fe6c-9369-4838-b0ed-5d416dafae0a.png" Id="Rf8255c365f174cc5" /></Relationships>
</file>