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bbd3296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d8b581136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644b02214b26" /><Relationship Type="http://schemas.openxmlformats.org/officeDocument/2006/relationships/numbering" Target="/word/numbering.xml" Id="Rb7bd178885b04f59" /><Relationship Type="http://schemas.openxmlformats.org/officeDocument/2006/relationships/settings" Target="/word/settings.xml" Id="R3d966bda010248fb" /><Relationship Type="http://schemas.openxmlformats.org/officeDocument/2006/relationships/image" Target="/word/media/82876811-1b6d-4ff8-a151-433776fd2b0a.png" Id="R622d8b5811364419" /></Relationships>
</file>