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96b45af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c33bd841c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9ff7a0a4455a" /><Relationship Type="http://schemas.openxmlformats.org/officeDocument/2006/relationships/numbering" Target="/word/numbering.xml" Id="R5876d32f3d6d476c" /><Relationship Type="http://schemas.openxmlformats.org/officeDocument/2006/relationships/settings" Target="/word/settings.xml" Id="Rb10c36dd42884bf1" /><Relationship Type="http://schemas.openxmlformats.org/officeDocument/2006/relationships/image" Target="/word/media/79137fc9-45f0-4565-9ecf-bf6a999c78bb.png" Id="R612c33bd841c40c4" /></Relationships>
</file>