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655b0468d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70535228f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Bovenau,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fb464939844d0" /><Relationship Type="http://schemas.openxmlformats.org/officeDocument/2006/relationships/numbering" Target="/word/numbering.xml" Id="Rf70b47e284db4e8b" /><Relationship Type="http://schemas.openxmlformats.org/officeDocument/2006/relationships/settings" Target="/word/settings.xml" Id="R7d8f04160afd443e" /><Relationship Type="http://schemas.openxmlformats.org/officeDocument/2006/relationships/image" Target="/word/media/2f2d6602-ad74-4adb-936f-1d0bd34165c0.png" Id="R78770535228f4be6" /></Relationships>
</file>