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9bc52cccb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2a647f8ff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2b5b75b22419d" /><Relationship Type="http://schemas.openxmlformats.org/officeDocument/2006/relationships/numbering" Target="/word/numbering.xml" Id="R371e61e24eed49b5" /><Relationship Type="http://schemas.openxmlformats.org/officeDocument/2006/relationships/settings" Target="/word/settings.xml" Id="R625461dbd92b44c5" /><Relationship Type="http://schemas.openxmlformats.org/officeDocument/2006/relationships/image" Target="/word/media/00bd0fe6-7aa9-41d8-8796-f50a108c7bcd.png" Id="R36a2a647f8ff4fd6" /></Relationships>
</file>