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52ed03222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6e5933c2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Brasilien,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bc44d5d814fcf" /><Relationship Type="http://schemas.openxmlformats.org/officeDocument/2006/relationships/numbering" Target="/word/numbering.xml" Id="R78139ba8f3394ac8" /><Relationship Type="http://schemas.openxmlformats.org/officeDocument/2006/relationships/settings" Target="/word/settings.xml" Id="Rd0484dc370e14f4d" /><Relationship Type="http://schemas.openxmlformats.org/officeDocument/2006/relationships/image" Target="/word/media/952d790a-7b68-48b1-8cfa-7208d5bf331f.png" Id="R0db6e5933c2a4ac7" /></Relationships>
</file>