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9d25c3ec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45e50517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Brauerschwend,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12419c69e4c90" /><Relationship Type="http://schemas.openxmlformats.org/officeDocument/2006/relationships/numbering" Target="/word/numbering.xml" Id="R402b43ae31284583" /><Relationship Type="http://schemas.openxmlformats.org/officeDocument/2006/relationships/settings" Target="/word/settings.xml" Id="Rbc59bc09a9594abe" /><Relationship Type="http://schemas.openxmlformats.org/officeDocument/2006/relationships/image" Target="/word/media/c6552b12-651b-48e5-abf9-618e83bba083.png" Id="R2b545e50517e458d" /></Relationships>
</file>