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b5f0526c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2bd94f2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f80f1d38a4e50" /><Relationship Type="http://schemas.openxmlformats.org/officeDocument/2006/relationships/numbering" Target="/word/numbering.xml" Id="R9b045e8dc3c64249" /><Relationship Type="http://schemas.openxmlformats.org/officeDocument/2006/relationships/settings" Target="/word/settings.xml" Id="Rca861e60356b4348" /><Relationship Type="http://schemas.openxmlformats.org/officeDocument/2006/relationships/image" Target="/word/media/0db7ac8b-a519-4a1c-98ee-e173702277df.png" Id="R33522bd94f2140d8" /></Relationships>
</file>