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03cbe4e2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1b609e3fe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Bredenbock,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d13c6cfea4077" /><Relationship Type="http://schemas.openxmlformats.org/officeDocument/2006/relationships/numbering" Target="/word/numbering.xml" Id="R30e4219d053c42dc" /><Relationship Type="http://schemas.openxmlformats.org/officeDocument/2006/relationships/settings" Target="/word/settings.xml" Id="R10173c5281e9403b" /><Relationship Type="http://schemas.openxmlformats.org/officeDocument/2006/relationships/image" Target="/word/media/da8f090e-cef2-4666-9bc6-f5d815c9e6f7.png" Id="Rb2d1b609e3fe4d26" /></Relationships>
</file>