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1af7e5f75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a639ca012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Bredenhorn,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bb7bb1c124967" /><Relationship Type="http://schemas.openxmlformats.org/officeDocument/2006/relationships/numbering" Target="/word/numbering.xml" Id="R09c6b0adfa8a4f57" /><Relationship Type="http://schemas.openxmlformats.org/officeDocument/2006/relationships/settings" Target="/word/settings.xml" Id="Re98753a5e6774375" /><Relationship Type="http://schemas.openxmlformats.org/officeDocument/2006/relationships/image" Target="/word/media/da652468-6b78-4592-8bbe-00def436551c.png" Id="Rd58a639ca01242b4" /></Relationships>
</file>