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178341527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fb367d4e2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Breibacherhof,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1c2cd40d94ea4" /><Relationship Type="http://schemas.openxmlformats.org/officeDocument/2006/relationships/numbering" Target="/word/numbering.xml" Id="Rae08ddd2574241e6" /><Relationship Type="http://schemas.openxmlformats.org/officeDocument/2006/relationships/settings" Target="/word/settings.xml" Id="R85964e1a091c47a3" /><Relationship Type="http://schemas.openxmlformats.org/officeDocument/2006/relationships/image" Target="/word/media/ade5cfba-978b-4eaf-be0a-a1d654a3171e.png" Id="R2a4fb367d4e24e69" /></Relationships>
</file>