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5747b211a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7d7b8895e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Breitenstein,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1beb0160949e8" /><Relationship Type="http://schemas.openxmlformats.org/officeDocument/2006/relationships/numbering" Target="/word/numbering.xml" Id="R6588bce51b1142d9" /><Relationship Type="http://schemas.openxmlformats.org/officeDocument/2006/relationships/settings" Target="/word/settings.xml" Id="R37310175a91a44c8" /><Relationship Type="http://schemas.openxmlformats.org/officeDocument/2006/relationships/image" Target="/word/media/958c7b14-ff0d-4b5d-9b8d-1428af3cdd80.png" Id="R3207d7b8895e4007" /></Relationships>
</file>