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4ccb908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408cd409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e365d2464973" /><Relationship Type="http://schemas.openxmlformats.org/officeDocument/2006/relationships/numbering" Target="/word/numbering.xml" Id="Rd1e2bf869d864ef7" /><Relationship Type="http://schemas.openxmlformats.org/officeDocument/2006/relationships/settings" Target="/word/settings.xml" Id="R0c146da535c74031" /><Relationship Type="http://schemas.openxmlformats.org/officeDocument/2006/relationships/image" Target="/word/media/e06af080-4330-4165-be5a-7ccea3f02a24.png" Id="R007408cd409b42cd" /></Relationships>
</file>